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55F1C" w14:textId="77777777" w:rsidR="0077463B" w:rsidRDefault="0077463B" w:rsidP="00273BC1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127"/>
        <w:gridCol w:w="8629"/>
      </w:tblGrid>
      <w:tr w:rsidR="00F8232B" w14:paraId="19C290D3" w14:textId="77777777" w:rsidTr="00DF6D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2" w:space="0" w:color="666666" w:themeColor="text1" w:themeTint="99"/>
            </w:tcBorders>
          </w:tcPr>
          <w:p w14:paraId="4C6E6FC4" w14:textId="77777777" w:rsidR="00F8232B" w:rsidRDefault="00F8232B" w:rsidP="006577B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AA6140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</w:t>
            </w:r>
            <w:r w:rsidR="00DF6DE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3C28DB1" w14:textId="77777777" w:rsidR="00F8232B" w:rsidRPr="00DF6DE5" w:rsidRDefault="00D047F8" w:rsidP="006577B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 </w:t>
            </w:r>
          </w:p>
        </w:tc>
      </w:tr>
    </w:tbl>
    <w:p w14:paraId="583ABA1B" w14:textId="77777777" w:rsidR="00F8232B" w:rsidRDefault="00F8232B" w:rsidP="006577B2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877"/>
        <w:gridCol w:w="1238"/>
        <w:gridCol w:w="2279"/>
        <w:gridCol w:w="823"/>
        <w:gridCol w:w="1473"/>
        <w:gridCol w:w="4100"/>
      </w:tblGrid>
      <w:tr w:rsidR="00333A7C" w14:paraId="5BE5903F" w14:textId="77777777" w:rsidTr="00AA61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dxa"/>
            <w:tcBorders>
              <w:left w:val="nil"/>
              <w:right w:val="single" w:sz="2" w:space="0" w:color="666666" w:themeColor="text1" w:themeTint="99"/>
            </w:tcBorders>
            <w:hideMark/>
          </w:tcPr>
          <w:p w14:paraId="60027446" w14:textId="77777777" w:rsidR="00333A7C" w:rsidRDefault="00333A7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3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93392CC" w14:textId="77777777" w:rsidR="00333A7C" w:rsidRDefault="00333A7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2A936F22" w14:textId="77777777" w:rsidR="00333A7C" w:rsidRDefault="00333A7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82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51B28B7" w14:textId="77777777" w:rsidR="00333A7C" w:rsidRDefault="00333A7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4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2DF5EB9E" w14:textId="77777777" w:rsidR="00333A7C" w:rsidRDefault="00333A7C" w:rsidP="00AA614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AA6140">
              <w:rPr>
                <w:rFonts w:ascii="Arial" w:hAnsi="Arial" w:cs="Arial"/>
                <w:sz w:val="20"/>
                <w:szCs w:val="20"/>
              </w:rPr>
              <w:t xml:space="preserve">Demarcación </w:t>
            </w:r>
            <w:r w:rsidR="00AA6140" w:rsidRPr="00AA6140">
              <w:rPr>
                <w:rFonts w:ascii="Arial" w:hAnsi="Arial" w:cs="Arial"/>
                <w:sz w:val="20"/>
                <w:szCs w:val="20"/>
              </w:rPr>
              <w:t>T</w:t>
            </w:r>
            <w:r w:rsidRPr="00AA6140">
              <w:rPr>
                <w:rFonts w:ascii="Arial" w:hAnsi="Arial" w:cs="Arial"/>
                <w:sz w:val="20"/>
                <w:szCs w:val="20"/>
              </w:rPr>
              <w:t>erritorial:</w:t>
            </w:r>
          </w:p>
        </w:tc>
        <w:tc>
          <w:tcPr>
            <w:tcW w:w="4100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E5CDF0B" w14:textId="77777777" w:rsidR="00333A7C" w:rsidRDefault="00333A7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10DBA645" w14:textId="77777777" w:rsidR="00157E6F" w:rsidRDefault="00157E6F" w:rsidP="006577B2">
      <w:pPr>
        <w:jc w:val="both"/>
        <w:rPr>
          <w:rFonts w:ascii="Arial" w:hAnsi="Arial" w:cs="Arial"/>
          <w:sz w:val="22"/>
          <w:szCs w:val="22"/>
        </w:rPr>
      </w:pPr>
    </w:p>
    <w:p w14:paraId="55864F53" w14:textId="77777777" w:rsidR="006577B2" w:rsidRPr="00AA6140" w:rsidRDefault="00724EF8" w:rsidP="006577B2">
      <w:pPr>
        <w:jc w:val="both"/>
        <w:rPr>
          <w:rFonts w:ascii="Arial" w:hAnsi="Arial" w:cs="Arial"/>
          <w:sz w:val="22"/>
          <w:szCs w:val="22"/>
        </w:rPr>
      </w:pPr>
      <w:r w:rsidRPr="00AA6140">
        <w:rPr>
          <w:rFonts w:ascii="Arial" w:hAnsi="Arial" w:cs="Arial"/>
          <w:sz w:val="22"/>
          <w:szCs w:val="22"/>
        </w:rPr>
        <w:t>La presente C</w:t>
      </w:r>
      <w:r w:rsidR="00F8232B" w:rsidRPr="00AA6140">
        <w:rPr>
          <w:rFonts w:ascii="Arial" w:hAnsi="Arial" w:cs="Arial"/>
          <w:sz w:val="22"/>
          <w:szCs w:val="22"/>
        </w:rPr>
        <w:t xml:space="preserve">onvocatoria </w:t>
      </w:r>
      <w:r w:rsidR="000C519A" w:rsidRPr="00AA6140">
        <w:rPr>
          <w:rFonts w:ascii="Arial" w:hAnsi="Arial" w:cs="Arial"/>
          <w:sz w:val="22"/>
          <w:szCs w:val="22"/>
        </w:rPr>
        <w:t>la</w:t>
      </w:r>
      <w:r w:rsidR="00F8232B" w:rsidRPr="00AA6140">
        <w:rPr>
          <w:rFonts w:ascii="Arial" w:hAnsi="Arial" w:cs="Arial"/>
          <w:sz w:val="22"/>
          <w:szCs w:val="22"/>
        </w:rPr>
        <w:t xml:space="preserve"> expide</w:t>
      </w:r>
      <w:r w:rsidR="00734C1D" w:rsidRPr="00AA6140">
        <w:rPr>
          <w:rFonts w:ascii="Arial" w:hAnsi="Arial" w:cs="Arial"/>
          <w:sz w:val="22"/>
          <w:szCs w:val="22"/>
        </w:rPr>
        <w:t>n las personas integrantes de la</w:t>
      </w:r>
      <w:r w:rsidR="000C519A" w:rsidRPr="00AA6140">
        <w:rPr>
          <w:rFonts w:ascii="Arial" w:hAnsi="Arial" w:cs="Arial"/>
          <w:sz w:val="22"/>
          <w:szCs w:val="22"/>
        </w:rPr>
        <w:t xml:space="preserve"> </w:t>
      </w:r>
      <w:r w:rsidR="00AE2DA9" w:rsidRPr="0086251F">
        <w:rPr>
          <w:rFonts w:ascii="Arial" w:hAnsi="Arial" w:cs="Arial"/>
          <w:b/>
          <w:bCs/>
          <w:sz w:val="22"/>
          <w:szCs w:val="22"/>
        </w:rPr>
        <w:t xml:space="preserve">Junta de Representación de la </w:t>
      </w:r>
      <w:r w:rsidR="000C519A" w:rsidRPr="0086251F">
        <w:rPr>
          <w:rFonts w:ascii="Arial" w:hAnsi="Arial" w:cs="Arial"/>
          <w:b/>
          <w:bCs/>
          <w:sz w:val="22"/>
          <w:szCs w:val="22"/>
        </w:rPr>
        <w:t>Co</w:t>
      </w:r>
      <w:r w:rsidR="00074595" w:rsidRPr="0086251F">
        <w:rPr>
          <w:rFonts w:ascii="Arial" w:hAnsi="Arial" w:cs="Arial"/>
          <w:b/>
          <w:bCs/>
          <w:sz w:val="22"/>
          <w:szCs w:val="22"/>
        </w:rPr>
        <w:t xml:space="preserve">ordinadora de </w:t>
      </w:r>
      <w:r w:rsidR="000C519A" w:rsidRPr="0086251F">
        <w:rPr>
          <w:rFonts w:ascii="Arial" w:hAnsi="Arial" w:cs="Arial"/>
          <w:b/>
          <w:bCs/>
          <w:sz w:val="22"/>
          <w:szCs w:val="22"/>
        </w:rPr>
        <w:t>Participación Comunitaria</w:t>
      </w:r>
      <w:r w:rsidR="000C519A" w:rsidRPr="00AA6140">
        <w:rPr>
          <w:rFonts w:ascii="Arial" w:hAnsi="Arial" w:cs="Arial"/>
          <w:sz w:val="22"/>
          <w:szCs w:val="22"/>
        </w:rPr>
        <w:t xml:space="preserve"> de la </w:t>
      </w:r>
      <w:r w:rsidR="00AE2DA9" w:rsidRPr="00AA6140">
        <w:rPr>
          <w:rFonts w:ascii="Arial" w:hAnsi="Arial" w:cs="Arial"/>
          <w:sz w:val="22"/>
          <w:szCs w:val="22"/>
        </w:rPr>
        <w:t>d</w:t>
      </w:r>
      <w:r w:rsidR="00BD197A" w:rsidRPr="00AA6140">
        <w:rPr>
          <w:rFonts w:ascii="Arial" w:hAnsi="Arial" w:cs="Arial"/>
          <w:sz w:val="22"/>
          <w:szCs w:val="22"/>
        </w:rPr>
        <w:t xml:space="preserve">emarcación </w:t>
      </w:r>
      <w:r w:rsidR="00157E6F" w:rsidRPr="00262E68">
        <w:rPr>
          <w:rFonts w:ascii="Arial" w:hAnsi="Arial" w:cs="Arial"/>
          <w:color w:val="FF0000"/>
          <w:sz w:val="22"/>
          <w:szCs w:val="22"/>
        </w:rPr>
        <w:t>[NOMBRE DE LA DEMARCACIÓN]</w:t>
      </w:r>
      <w:r w:rsidR="000C519A" w:rsidRPr="00AA6140">
        <w:rPr>
          <w:rFonts w:ascii="Arial" w:hAnsi="Arial" w:cs="Arial"/>
          <w:sz w:val="22"/>
          <w:szCs w:val="22"/>
        </w:rPr>
        <w:t>,</w:t>
      </w:r>
      <w:r w:rsidR="00F8232B" w:rsidRPr="00AA6140">
        <w:rPr>
          <w:rFonts w:ascii="Arial" w:hAnsi="Arial" w:cs="Arial"/>
          <w:sz w:val="22"/>
          <w:szCs w:val="22"/>
        </w:rPr>
        <w:t xml:space="preserve"> c</w:t>
      </w:r>
      <w:r w:rsidR="0077463B" w:rsidRPr="00AA6140">
        <w:rPr>
          <w:rFonts w:ascii="Arial" w:hAnsi="Arial" w:cs="Arial"/>
          <w:sz w:val="22"/>
          <w:szCs w:val="22"/>
        </w:rPr>
        <w:t>on fundamento en los artículos</w:t>
      </w:r>
      <w:r w:rsidR="00393890" w:rsidRPr="00AA6140">
        <w:rPr>
          <w:rFonts w:ascii="Arial" w:hAnsi="Arial" w:cs="Arial"/>
          <w:sz w:val="22"/>
          <w:szCs w:val="22"/>
        </w:rPr>
        <w:t xml:space="preserve"> 76, 77,</w:t>
      </w:r>
      <w:r w:rsidR="0077463B" w:rsidRPr="00AA6140">
        <w:rPr>
          <w:rFonts w:ascii="Arial" w:hAnsi="Arial" w:cs="Arial"/>
          <w:sz w:val="22"/>
          <w:szCs w:val="22"/>
        </w:rPr>
        <w:t xml:space="preserve"> </w:t>
      </w:r>
      <w:r w:rsidR="00655395" w:rsidRPr="00AA6140">
        <w:rPr>
          <w:rFonts w:ascii="Arial" w:hAnsi="Arial" w:cs="Arial"/>
          <w:sz w:val="22"/>
          <w:szCs w:val="22"/>
        </w:rPr>
        <w:t xml:space="preserve">80, </w:t>
      </w:r>
      <w:r w:rsidR="001F1C50" w:rsidRPr="00AA6140">
        <w:rPr>
          <w:rFonts w:ascii="Arial" w:hAnsi="Arial" w:cs="Arial"/>
          <w:sz w:val="22"/>
          <w:szCs w:val="22"/>
        </w:rPr>
        <w:t xml:space="preserve">113, </w:t>
      </w:r>
      <w:r w:rsidR="00273E94" w:rsidRPr="00AA6140">
        <w:rPr>
          <w:rFonts w:ascii="Arial" w:hAnsi="Arial" w:cs="Arial"/>
          <w:iCs/>
          <w:sz w:val="22"/>
          <w:szCs w:val="22"/>
        </w:rPr>
        <w:t>120</w:t>
      </w:r>
      <w:r w:rsidR="00273E94" w:rsidRPr="00AA6140">
        <w:rPr>
          <w:rFonts w:ascii="Arial" w:hAnsi="Arial" w:cs="Arial"/>
          <w:sz w:val="22"/>
          <w:szCs w:val="22"/>
        </w:rPr>
        <w:t xml:space="preserve">, inciso </w:t>
      </w:r>
      <w:r w:rsidR="00BE25D3">
        <w:rPr>
          <w:rFonts w:ascii="Arial" w:hAnsi="Arial" w:cs="Arial"/>
          <w:sz w:val="22"/>
          <w:szCs w:val="22"/>
        </w:rPr>
        <w:t>f</w:t>
      </w:r>
      <w:r w:rsidR="00273E94" w:rsidRPr="00AA6140">
        <w:rPr>
          <w:rFonts w:ascii="Arial" w:hAnsi="Arial" w:cs="Arial"/>
          <w:sz w:val="22"/>
          <w:szCs w:val="22"/>
        </w:rPr>
        <w:t xml:space="preserve">), y 123 de la </w:t>
      </w:r>
      <w:r w:rsidR="00273E94" w:rsidRPr="00AA6140">
        <w:rPr>
          <w:rFonts w:ascii="Arial" w:hAnsi="Arial" w:cs="Arial"/>
          <w:i/>
          <w:sz w:val="22"/>
          <w:szCs w:val="22"/>
        </w:rPr>
        <w:t xml:space="preserve">Ley de Participación Ciudadana de la Ciudad de México, </w:t>
      </w:r>
      <w:r w:rsidR="00273E94" w:rsidRPr="00AA6140">
        <w:rPr>
          <w:rFonts w:ascii="Arial" w:hAnsi="Arial" w:cs="Arial"/>
          <w:sz w:val="22"/>
          <w:szCs w:val="22"/>
        </w:rPr>
        <w:t>6 y 54 del</w:t>
      </w:r>
      <w:r w:rsidR="00273E94" w:rsidRPr="00AA6140">
        <w:rPr>
          <w:rFonts w:ascii="Arial" w:hAnsi="Arial" w:cs="Arial"/>
          <w:i/>
          <w:sz w:val="22"/>
          <w:szCs w:val="22"/>
        </w:rPr>
        <w:t xml:space="preserve"> Reglamento para el funcionamiento interno de los Órganos de Representación previstos en la Ley de Participación Ciudadana de la Ciudad de México</w:t>
      </w:r>
      <w:r w:rsidR="00273E94" w:rsidRPr="00AA6140">
        <w:rPr>
          <w:rFonts w:ascii="Arial" w:hAnsi="Arial" w:cs="Arial"/>
          <w:sz w:val="22"/>
          <w:szCs w:val="22"/>
        </w:rPr>
        <w:t xml:space="preserve"> y 30</w:t>
      </w:r>
      <w:r w:rsidR="00A525A7">
        <w:rPr>
          <w:rFonts w:ascii="Arial" w:hAnsi="Arial" w:cs="Arial"/>
          <w:sz w:val="22"/>
          <w:szCs w:val="22"/>
        </w:rPr>
        <w:t xml:space="preserve">, </w:t>
      </w:r>
      <w:r w:rsidR="00935BC7">
        <w:rPr>
          <w:rFonts w:ascii="Arial" w:hAnsi="Arial" w:cs="Arial"/>
          <w:sz w:val="22"/>
          <w:szCs w:val="22"/>
        </w:rPr>
        <w:t>33</w:t>
      </w:r>
      <w:r w:rsidR="00A525A7">
        <w:rPr>
          <w:rFonts w:ascii="Arial" w:hAnsi="Arial" w:cs="Arial"/>
          <w:sz w:val="22"/>
          <w:szCs w:val="22"/>
        </w:rPr>
        <w:t xml:space="preserve">, </w:t>
      </w:r>
      <w:r w:rsidR="00935BC7">
        <w:rPr>
          <w:rFonts w:ascii="Arial" w:hAnsi="Arial" w:cs="Arial"/>
          <w:sz w:val="22"/>
          <w:szCs w:val="22"/>
        </w:rPr>
        <w:t>34</w:t>
      </w:r>
      <w:r w:rsidR="00A525A7">
        <w:rPr>
          <w:rFonts w:ascii="Arial" w:hAnsi="Arial" w:cs="Arial"/>
          <w:sz w:val="22"/>
          <w:szCs w:val="22"/>
        </w:rPr>
        <w:t xml:space="preserve">, </w:t>
      </w:r>
      <w:r w:rsidR="00935BC7" w:rsidRPr="00CF7C20">
        <w:rPr>
          <w:rFonts w:ascii="Arial" w:hAnsi="Arial" w:cs="Arial"/>
          <w:sz w:val="22"/>
          <w:szCs w:val="22"/>
        </w:rPr>
        <w:t>5</w:t>
      </w:r>
      <w:r w:rsidR="00935BC7">
        <w:rPr>
          <w:rFonts w:ascii="Arial" w:hAnsi="Arial" w:cs="Arial"/>
          <w:sz w:val="22"/>
          <w:szCs w:val="22"/>
        </w:rPr>
        <w:t>6, 57, 58, 59, 60, 61, 62, 63, 64, 65, 66 y 67</w:t>
      </w:r>
      <w:r w:rsidR="00273E94" w:rsidRPr="00AA6140">
        <w:rPr>
          <w:rFonts w:ascii="Arial" w:hAnsi="Arial" w:cs="Arial"/>
          <w:sz w:val="22"/>
          <w:szCs w:val="22"/>
        </w:rPr>
        <w:t xml:space="preserve"> del </w:t>
      </w:r>
      <w:r w:rsidR="00273E94" w:rsidRPr="00AA6140">
        <w:rPr>
          <w:rFonts w:ascii="Arial" w:hAnsi="Arial" w:cs="Arial"/>
          <w:i/>
          <w:iCs/>
          <w:sz w:val="22"/>
          <w:szCs w:val="22"/>
        </w:rPr>
        <w:t>Reglamento del Instituto Electoral de la Ciudad de México en Materia de Asambleas Ciudadanas</w:t>
      </w:r>
      <w:r w:rsidR="00A27740" w:rsidRPr="00AA6140">
        <w:rPr>
          <w:rFonts w:ascii="Arial" w:hAnsi="Arial" w:cs="Arial"/>
          <w:sz w:val="22"/>
          <w:szCs w:val="22"/>
        </w:rPr>
        <w:t>,</w:t>
      </w:r>
      <w:r w:rsidR="002408E2" w:rsidRPr="00AA6140">
        <w:rPr>
          <w:rFonts w:ascii="Arial" w:hAnsi="Arial" w:cs="Arial"/>
          <w:sz w:val="22"/>
          <w:szCs w:val="22"/>
        </w:rPr>
        <w:t xml:space="preserve"> </w:t>
      </w:r>
      <w:r w:rsidR="00004757" w:rsidRPr="00AA6140">
        <w:rPr>
          <w:rFonts w:ascii="Arial" w:hAnsi="Arial" w:cs="Arial"/>
          <w:sz w:val="22"/>
          <w:szCs w:val="22"/>
        </w:rPr>
        <w:t xml:space="preserve">la cual </w:t>
      </w:r>
      <w:r w:rsidR="000C519A" w:rsidRPr="00AA6140">
        <w:rPr>
          <w:rFonts w:ascii="Arial" w:hAnsi="Arial" w:cs="Arial"/>
          <w:sz w:val="22"/>
          <w:szCs w:val="22"/>
        </w:rPr>
        <w:t>está dirigida a las personas habitantes, vecinas y vecinos de la unidad territorial referida</w:t>
      </w:r>
      <w:r w:rsidR="00DF6DE5" w:rsidRPr="00AA6140">
        <w:rPr>
          <w:rFonts w:ascii="Arial" w:hAnsi="Arial" w:cs="Arial"/>
          <w:sz w:val="22"/>
          <w:szCs w:val="22"/>
        </w:rPr>
        <w:t>.</w:t>
      </w:r>
    </w:p>
    <w:p w14:paraId="1C9E0E14" w14:textId="77777777" w:rsidR="006577B2" w:rsidRPr="003E4D5F" w:rsidRDefault="006577B2" w:rsidP="00273BC1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3685"/>
        <w:gridCol w:w="3828"/>
        <w:gridCol w:w="698"/>
      </w:tblGrid>
      <w:tr w:rsidR="00AA6140" w:rsidRPr="003E4D5F" w14:paraId="3D67B4B6" w14:textId="77777777" w:rsidTr="00FD27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768ED075" w14:textId="77777777" w:rsidR="00AA6140" w:rsidRPr="003E4D5F" w:rsidRDefault="00AA6140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4D5F"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368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FE00560" w14:textId="77777777" w:rsidR="00AA6140" w:rsidRPr="003E4D5F" w:rsidRDefault="00AA6140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2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03B0ADE" w14:textId="77777777" w:rsidR="00AA6140" w:rsidRPr="003E4D5F" w:rsidRDefault="00AA6140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E4D5F"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698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41CBC11" w14:textId="77777777" w:rsidR="00AA6140" w:rsidRPr="003E4D5F" w:rsidRDefault="00AA6140" w:rsidP="00DF6D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4E8C9078" w14:textId="77777777" w:rsidR="00AB5021" w:rsidRPr="0032570F" w:rsidRDefault="0032570F" w:rsidP="0032570F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3E4D5F">
        <w:rPr>
          <w:rFonts w:ascii="Arial" w:hAnsi="Arial" w:cs="Arial"/>
          <w:i/>
          <w:iCs/>
          <w:sz w:val="16"/>
          <w:szCs w:val="16"/>
        </w:rPr>
        <w:t xml:space="preserve">Para </w:t>
      </w:r>
      <w:r w:rsidR="00417C12" w:rsidRPr="003E4D5F">
        <w:rPr>
          <w:rFonts w:ascii="Arial" w:hAnsi="Arial" w:cs="Arial"/>
          <w:i/>
          <w:iCs/>
          <w:sz w:val="16"/>
          <w:szCs w:val="16"/>
        </w:rPr>
        <w:t xml:space="preserve">Asambleas </w:t>
      </w:r>
      <w:r w:rsidRPr="003E4D5F">
        <w:rPr>
          <w:rFonts w:ascii="Arial" w:hAnsi="Arial" w:cs="Arial"/>
          <w:i/>
          <w:iCs/>
          <w:sz w:val="16"/>
          <w:szCs w:val="16"/>
        </w:rPr>
        <w:t>extraordinarias</w:t>
      </w:r>
      <w:r w:rsidRPr="0032570F">
        <w:rPr>
          <w:rFonts w:ascii="Arial" w:hAnsi="Arial" w:cs="Arial"/>
          <w:i/>
          <w:iCs/>
          <w:sz w:val="16"/>
          <w:szCs w:val="16"/>
        </w:rPr>
        <w:t xml:space="preserve"> no se desarrollan asuntos generales.</w:t>
      </w: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1280"/>
        <w:gridCol w:w="9480"/>
      </w:tblGrid>
      <w:tr w:rsidR="00DF6DE5" w14:paraId="0BBA8941" w14:textId="77777777" w:rsidTr="00262E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7" w:type="dxa"/>
            <w:tcBorders>
              <w:right w:val="single" w:sz="2" w:space="0" w:color="666666" w:themeColor="text1" w:themeTint="99"/>
            </w:tcBorders>
          </w:tcPr>
          <w:p w14:paraId="018F2A15" w14:textId="77777777" w:rsidR="00DF6DE5" w:rsidRDefault="00AA6140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Domicilio</w:t>
            </w:r>
            <w:r w:rsidR="00DF6DE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9480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C4E1CFA" w14:textId="77777777" w:rsidR="00DF6DE5" w:rsidRPr="00DF6DE5" w:rsidRDefault="00DF6DE5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AB5021" w14:paraId="5C377204" w14:textId="77777777" w:rsidTr="00262E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7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0E3026F5" w14:textId="77777777" w:rsidR="00AB5021" w:rsidRPr="00AF0F08" w:rsidRDefault="00AB5021" w:rsidP="00DF6DE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80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shd w:val="clear" w:color="auto" w:fill="auto"/>
          </w:tcPr>
          <w:p w14:paraId="68533C26" w14:textId="77777777" w:rsidR="00AB5021" w:rsidRPr="00AB5021" w:rsidRDefault="00AB5021" w:rsidP="00DF6DE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61DF917" w14:textId="77777777" w:rsidR="00DF6DE5" w:rsidRPr="003E4D5F" w:rsidRDefault="00DF6DE5" w:rsidP="00360D60">
      <w:pPr>
        <w:jc w:val="both"/>
        <w:rPr>
          <w:rFonts w:ascii="Arial" w:hAnsi="Arial" w:cs="Arial"/>
          <w:sz w:val="8"/>
          <w:szCs w:val="8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1701"/>
        <w:gridCol w:w="835"/>
        <w:gridCol w:w="767"/>
        <w:gridCol w:w="4908"/>
      </w:tblGrid>
      <w:tr w:rsidR="00AB5021" w14:paraId="73940DDF" w14:textId="77777777" w:rsidTr="000C51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56E9C7F0" w14:textId="77777777" w:rsidR="00AB5021" w:rsidRDefault="00AB5021" w:rsidP="00AB50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</w:t>
            </w:r>
            <w:r w:rsidR="0032570F">
              <w:rPr>
                <w:rFonts w:ascii="Arial" w:hAnsi="Arial" w:cs="Arial"/>
                <w:sz w:val="22"/>
                <w:szCs w:val="22"/>
              </w:rPr>
              <w:t xml:space="preserve"> de la </w:t>
            </w:r>
            <w:r w:rsidR="000C519A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70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1A82132" w14:textId="77777777" w:rsidR="00AB5021" w:rsidRPr="00DF6DE5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3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A0E614C" w14:textId="77777777" w:rsidR="00AB5021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Hora:</w:t>
            </w:r>
          </w:p>
        </w:tc>
        <w:tc>
          <w:tcPr>
            <w:tcW w:w="76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4B743D3" w14:textId="77777777" w:rsidR="00AB5021" w:rsidRPr="00DF6DE5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90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5B1DDBA" w14:textId="77777777" w:rsidR="00AB5021" w:rsidRPr="0032570F" w:rsidRDefault="0032570F" w:rsidP="0032570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32570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Se otorgarán 15 minutos de tolerancia</w:t>
            </w:r>
            <w:r w:rsidR="0039292A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.</w:t>
            </w:r>
          </w:p>
        </w:tc>
      </w:tr>
    </w:tbl>
    <w:p w14:paraId="11E51408" w14:textId="77777777" w:rsidR="00A26DD3" w:rsidRPr="00AB5021" w:rsidRDefault="00A26DD3" w:rsidP="009A5825">
      <w:pPr>
        <w:pStyle w:val="Textoindependiente"/>
        <w:rPr>
          <w:rFonts w:cs="Arial"/>
          <w:sz w:val="22"/>
          <w:szCs w:val="22"/>
        </w:rPr>
      </w:pPr>
    </w:p>
    <w:p w14:paraId="1C3E3FAA" w14:textId="77777777" w:rsidR="00C87A22" w:rsidRDefault="00BD4BA2" w:rsidP="00AB5021">
      <w:pPr>
        <w:pStyle w:val="Textoindependiente"/>
        <w:shd w:val="clear" w:color="auto" w:fill="D9D9D9"/>
        <w:jc w:val="center"/>
        <w:rPr>
          <w:rFonts w:cs="Arial"/>
          <w:b/>
          <w:szCs w:val="22"/>
        </w:rPr>
      </w:pPr>
      <w:r w:rsidRPr="00FE3310">
        <w:rPr>
          <w:rFonts w:cs="Arial"/>
          <w:b/>
          <w:szCs w:val="22"/>
        </w:rPr>
        <w:t xml:space="preserve">Orden del </w:t>
      </w:r>
      <w:r w:rsidR="001D7337">
        <w:rPr>
          <w:rFonts w:cs="Arial"/>
          <w:b/>
          <w:szCs w:val="22"/>
        </w:rPr>
        <w:t>d</w:t>
      </w:r>
      <w:r w:rsidRPr="00FE3310">
        <w:rPr>
          <w:rFonts w:cs="Arial"/>
          <w:b/>
          <w:szCs w:val="22"/>
        </w:rPr>
        <w:t>ía</w:t>
      </w:r>
    </w:p>
    <w:p w14:paraId="1B1D1E8C" w14:textId="77777777" w:rsidR="00A26DD3" w:rsidRPr="00A26DD3" w:rsidRDefault="00A26DD3" w:rsidP="00262E68">
      <w:pPr>
        <w:pStyle w:val="Textoindependiente"/>
        <w:shd w:val="clear" w:color="auto" w:fill="D9D9D9"/>
        <w:jc w:val="center"/>
        <w:rPr>
          <w:rFonts w:cs="Arial"/>
          <w:bCs/>
          <w:i/>
          <w:iCs/>
          <w:sz w:val="16"/>
          <w:szCs w:val="14"/>
        </w:rPr>
      </w:pPr>
      <w:r w:rsidRPr="00A26DD3">
        <w:rPr>
          <w:rFonts w:cs="Arial"/>
          <w:bCs/>
          <w:i/>
          <w:iCs/>
          <w:sz w:val="16"/>
          <w:szCs w:val="14"/>
        </w:rPr>
        <w:t xml:space="preserve">En su caso, indicar agenda de trabajo </w:t>
      </w:r>
      <w:r>
        <w:rPr>
          <w:rFonts w:cs="Arial"/>
          <w:bCs/>
          <w:i/>
          <w:iCs/>
          <w:sz w:val="16"/>
          <w:szCs w:val="14"/>
        </w:rPr>
        <w:t>a petición de alguna persona convocante y lista de personas invitadas que participaran.</w:t>
      </w: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709"/>
        <w:gridCol w:w="10047"/>
      </w:tblGrid>
      <w:tr w:rsidR="00AB5021" w14:paraId="39D14380" w14:textId="77777777" w:rsidTr="00FB5E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2" w:space="0" w:color="666666" w:themeColor="text1" w:themeTint="99"/>
            </w:tcBorders>
            <w:vAlign w:val="center"/>
          </w:tcPr>
          <w:p w14:paraId="4729A6C4" w14:textId="77777777" w:rsidR="00AB5021" w:rsidRDefault="00AB5021" w:rsidP="00FB5E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04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23EF991A" w14:textId="77777777" w:rsidR="00AB5021" w:rsidRPr="00360D60" w:rsidRDefault="00AB5021" w:rsidP="00FB5E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AB5021" w14:paraId="0281BB9C" w14:textId="77777777" w:rsidTr="00FB5E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2" w:space="0" w:color="666666" w:themeColor="text1" w:themeTint="99"/>
            </w:tcBorders>
            <w:vAlign w:val="center"/>
          </w:tcPr>
          <w:p w14:paraId="2C176329" w14:textId="77777777" w:rsidR="00AB5021" w:rsidRDefault="00AB5021" w:rsidP="00FB5E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04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1843F7AF" w14:textId="77777777" w:rsidR="00AB5021" w:rsidRPr="00360D60" w:rsidRDefault="00AB5021" w:rsidP="00FB5E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298487C8" w14:textId="77777777" w:rsidTr="00FB5E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2" w:space="0" w:color="666666" w:themeColor="text1" w:themeTint="99"/>
            </w:tcBorders>
            <w:vAlign w:val="center"/>
          </w:tcPr>
          <w:p w14:paraId="46070AA4" w14:textId="77777777" w:rsidR="00AB5021" w:rsidRDefault="00AB5021" w:rsidP="00FB5E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04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17300D8D" w14:textId="77777777" w:rsidR="00AB5021" w:rsidRPr="00360D60" w:rsidRDefault="00AB5021" w:rsidP="00FB5E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5E741813" w14:textId="77777777" w:rsidTr="00FB5E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2" w:space="0" w:color="666666" w:themeColor="text1" w:themeTint="99"/>
            </w:tcBorders>
            <w:vAlign w:val="center"/>
          </w:tcPr>
          <w:p w14:paraId="5C59C7EA" w14:textId="77777777" w:rsidR="00AB5021" w:rsidRDefault="00AB5021" w:rsidP="00FB5E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04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7B57480D" w14:textId="77777777" w:rsidR="00AB5021" w:rsidRPr="00360D60" w:rsidRDefault="00AB5021" w:rsidP="00FB5E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6CC8CC3" w14:textId="77777777" w:rsidR="00360D60" w:rsidRPr="003E4D5F" w:rsidRDefault="00360D60" w:rsidP="0032570F">
      <w:pPr>
        <w:rPr>
          <w:rFonts w:ascii="Arial" w:hAnsi="Arial" w:cs="Arial"/>
          <w:b/>
          <w:bCs/>
          <w:sz w:val="14"/>
          <w:szCs w:val="14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2551"/>
        <w:gridCol w:w="5660"/>
      </w:tblGrid>
      <w:tr w:rsidR="00360D60" w14:paraId="177CF66E" w14:textId="77777777" w:rsidTr="000350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1040D1FC" w14:textId="77777777" w:rsidR="00360D60" w:rsidRDefault="00360D60" w:rsidP="00360D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expedición:</w:t>
            </w:r>
          </w:p>
        </w:tc>
        <w:tc>
          <w:tcPr>
            <w:tcW w:w="255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1C46C6B" w14:textId="77777777" w:rsidR="00360D60" w:rsidRPr="00DF6DE5" w:rsidRDefault="00360D60" w:rsidP="00360D6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660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77FFD5F" w14:textId="77777777" w:rsidR="0039292A" w:rsidRPr="003E4D5F" w:rsidRDefault="00360D60" w:rsidP="00360D6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Esta fecha </w:t>
            </w:r>
            <w:r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debe considerar al menos </w:t>
            </w:r>
            <w:r w:rsidR="003E4D5F"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4</w:t>
            </w:r>
            <w:r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días</w:t>
            </w:r>
            <w:r w:rsidR="0003502C"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previos</w:t>
            </w:r>
            <w:r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  <w:r w:rsidR="000C519A"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 la fecha de</w:t>
            </w:r>
          </w:p>
          <w:p w14:paraId="5427D757" w14:textId="77777777" w:rsidR="00360D60" w:rsidRPr="0032570F" w:rsidRDefault="002A788D" w:rsidP="002A788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c</w:t>
            </w:r>
            <w:r w:rsidR="003E4D5F"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elebración de </w:t>
            </w:r>
            <w:r w:rsidR="00360D60"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la </w:t>
            </w:r>
            <w:r w:rsidR="000C519A"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Asamblea</w:t>
            </w:r>
            <w:r w:rsidR="000E5F81"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extraordinaria</w:t>
            </w:r>
            <w:r w:rsidR="00360D60"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; lo</w:t>
            </w:r>
            <w:r w:rsidR="00360D60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anterior p</w:t>
            </w:r>
            <w:r w:rsidR="0003502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ara garantizar su publicación en tiempo.</w:t>
            </w:r>
            <w:r w:rsidR="00360D60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30069AED" w14:textId="77777777" w:rsidR="00360D60" w:rsidRPr="003E4D5F" w:rsidRDefault="00360D60" w:rsidP="0032570F">
      <w:pPr>
        <w:rPr>
          <w:rFonts w:ascii="Arial" w:hAnsi="Arial" w:cs="Arial"/>
          <w:b/>
          <w:bCs/>
          <w:sz w:val="16"/>
          <w:szCs w:val="16"/>
        </w:rPr>
      </w:pPr>
    </w:p>
    <w:p w14:paraId="08723C16" w14:textId="77777777" w:rsidR="008E1DC5" w:rsidRDefault="008E1DC5" w:rsidP="0032570F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Personas integrantes</w:t>
      </w:r>
      <w:r w:rsidR="0039292A">
        <w:rPr>
          <w:rFonts w:ascii="Arial" w:hAnsi="Arial" w:cs="Arial"/>
          <w:b/>
          <w:bCs/>
          <w:sz w:val="22"/>
          <w:szCs w:val="22"/>
        </w:rPr>
        <w:t xml:space="preserve"> de la </w:t>
      </w:r>
      <w:r w:rsidR="00AA7A92">
        <w:rPr>
          <w:rFonts w:ascii="Arial" w:hAnsi="Arial" w:cs="Arial"/>
          <w:b/>
          <w:bCs/>
          <w:sz w:val="22"/>
          <w:szCs w:val="22"/>
        </w:rPr>
        <w:t xml:space="preserve">Junta de Representación de la Coordinadora </w:t>
      </w:r>
      <w:r w:rsidR="0039292A">
        <w:rPr>
          <w:rFonts w:ascii="Arial" w:hAnsi="Arial" w:cs="Arial"/>
          <w:b/>
          <w:bCs/>
          <w:sz w:val="22"/>
          <w:szCs w:val="22"/>
        </w:rPr>
        <w:t>de Participación Comunitaria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AA6140">
        <w:rPr>
          <w:rFonts w:ascii="Arial" w:hAnsi="Arial" w:cs="Arial"/>
          <w:b/>
          <w:bCs/>
          <w:sz w:val="22"/>
          <w:szCs w:val="22"/>
        </w:rPr>
        <w:t xml:space="preserve">en ____________________ </w:t>
      </w:r>
      <w:r>
        <w:rPr>
          <w:rFonts w:ascii="Arial" w:hAnsi="Arial" w:cs="Arial"/>
          <w:b/>
          <w:bCs/>
          <w:sz w:val="22"/>
          <w:szCs w:val="22"/>
        </w:rPr>
        <w:t>que convocan:</w:t>
      </w:r>
    </w:p>
    <w:p w14:paraId="2177BE22" w14:textId="77777777" w:rsidR="00D8579F" w:rsidRDefault="00D63C5D" w:rsidP="0032570F">
      <w:pPr>
        <w:rPr>
          <w:rFonts w:ascii="Arial" w:hAnsi="Arial" w:cs="Arial"/>
          <w:i/>
          <w:iCs/>
          <w:sz w:val="16"/>
          <w:szCs w:val="16"/>
        </w:rPr>
      </w:pPr>
      <w:r w:rsidRPr="00D63C5D">
        <w:rPr>
          <w:rFonts w:ascii="Arial" w:hAnsi="Arial" w:cs="Arial"/>
          <w:i/>
          <w:iCs/>
          <w:sz w:val="16"/>
          <w:szCs w:val="16"/>
        </w:rPr>
        <w:t xml:space="preserve">Deben convocar al menos </w:t>
      </w:r>
      <w:r w:rsidR="0039292A">
        <w:rPr>
          <w:rFonts w:ascii="Arial" w:hAnsi="Arial" w:cs="Arial"/>
          <w:i/>
          <w:iCs/>
          <w:sz w:val="16"/>
          <w:szCs w:val="16"/>
        </w:rPr>
        <w:t xml:space="preserve">la mitad más uno del </w:t>
      </w:r>
      <w:r w:rsidR="00A26DD3">
        <w:rPr>
          <w:rFonts w:ascii="Arial" w:hAnsi="Arial" w:cs="Arial"/>
          <w:i/>
          <w:iCs/>
          <w:sz w:val="16"/>
          <w:szCs w:val="16"/>
        </w:rPr>
        <w:t>total</w:t>
      </w:r>
      <w:r w:rsidR="0039292A">
        <w:rPr>
          <w:rFonts w:ascii="Arial" w:hAnsi="Arial" w:cs="Arial"/>
          <w:i/>
          <w:iCs/>
          <w:sz w:val="16"/>
          <w:szCs w:val="16"/>
        </w:rPr>
        <w:t xml:space="preserve"> de personas integrantes.</w:t>
      </w:r>
    </w:p>
    <w:p w14:paraId="09C5E34A" w14:textId="77777777" w:rsidR="00C073F3" w:rsidRDefault="00C073F3" w:rsidP="0032570F">
      <w:pPr>
        <w:rPr>
          <w:rFonts w:ascii="Arial" w:hAnsi="Arial" w:cs="Arial"/>
          <w:i/>
          <w:iCs/>
          <w:sz w:val="16"/>
          <w:szCs w:val="16"/>
        </w:rPr>
      </w:pPr>
    </w:p>
    <w:p w14:paraId="07AD458F" w14:textId="77777777" w:rsidR="00C073F3" w:rsidRDefault="00C073F3" w:rsidP="0032570F">
      <w:pPr>
        <w:rPr>
          <w:rFonts w:ascii="Arial" w:hAnsi="Arial" w:cs="Arial"/>
          <w:i/>
          <w:iCs/>
          <w:sz w:val="16"/>
          <w:szCs w:val="16"/>
        </w:rPr>
      </w:pPr>
    </w:p>
    <w:p w14:paraId="1D5230DB" w14:textId="77777777" w:rsidR="00C45DB0" w:rsidRDefault="00C45DB0" w:rsidP="0032570F">
      <w:pPr>
        <w:rPr>
          <w:rFonts w:ascii="Arial" w:hAnsi="Arial" w:cs="Arial"/>
          <w:i/>
          <w:iCs/>
          <w:sz w:val="16"/>
          <w:szCs w:val="16"/>
        </w:rPr>
      </w:pPr>
    </w:p>
    <w:p w14:paraId="7528F3FB" w14:textId="77777777" w:rsidR="00C45DB0" w:rsidRPr="00D63C5D" w:rsidRDefault="00C45DB0" w:rsidP="0032570F">
      <w:pPr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436"/>
        <w:gridCol w:w="2966"/>
        <w:gridCol w:w="439"/>
        <w:gridCol w:w="3088"/>
        <w:gridCol w:w="442"/>
        <w:gridCol w:w="3388"/>
      </w:tblGrid>
      <w:tr w:rsidR="00D8579F" w:rsidRPr="00D8579F" w14:paraId="748E9938" w14:textId="77777777" w:rsidTr="00D857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bottom w:val="nil"/>
            </w:tcBorders>
          </w:tcPr>
          <w:p w14:paraId="3F24EDC1" w14:textId="77777777" w:rsidR="00D8579F" w:rsidRPr="00D8579F" w:rsidRDefault="00D8579F" w:rsidP="00D8579F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2966" w:type="dxa"/>
            <w:tcBorders>
              <w:bottom w:val="single" w:sz="2" w:space="0" w:color="666666" w:themeColor="text1" w:themeTint="99"/>
            </w:tcBorders>
          </w:tcPr>
          <w:p w14:paraId="06C1CB7A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39" w:type="dxa"/>
            <w:tcBorders>
              <w:bottom w:val="nil"/>
            </w:tcBorders>
          </w:tcPr>
          <w:p w14:paraId="53A7A9F0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3088" w:type="dxa"/>
            <w:tcBorders>
              <w:bottom w:val="single" w:sz="2" w:space="0" w:color="666666" w:themeColor="text1" w:themeTint="99"/>
            </w:tcBorders>
          </w:tcPr>
          <w:p w14:paraId="622F32E1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42" w:type="dxa"/>
            <w:tcBorders>
              <w:bottom w:val="nil"/>
            </w:tcBorders>
          </w:tcPr>
          <w:p w14:paraId="47BFC1A5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3388" w:type="dxa"/>
            <w:tcBorders>
              <w:bottom w:val="single" w:sz="2" w:space="0" w:color="666666" w:themeColor="text1" w:themeTint="99"/>
              <w:right w:val="nil"/>
            </w:tcBorders>
          </w:tcPr>
          <w:p w14:paraId="2274C3F7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D8579F" w:rsidRPr="00D8579F" w14:paraId="616AC15B" w14:textId="77777777" w:rsidTr="00D8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D98E5EB" w14:textId="77777777" w:rsidR="00D8579F" w:rsidRPr="00D8579F" w:rsidRDefault="00D8579F" w:rsidP="00D857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DB9237E" w14:textId="77777777" w:rsidR="00D8579F" w:rsidRPr="00D8579F" w:rsidRDefault="00D8579F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35851" w14:textId="77777777" w:rsidR="00D8579F" w:rsidRPr="00D8579F" w:rsidRDefault="00D8579F" w:rsidP="00D857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9AFD01A" w14:textId="77777777" w:rsidR="00D8579F" w:rsidRPr="00D8579F" w:rsidRDefault="00D8579F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CF4386" w14:textId="77777777" w:rsidR="00D8579F" w:rsidRDefault="00D8579F" w:rsidP="00D857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25E297F" w14:textId="77777777" w:rsidR="00D8579F" w:rsidRPr="00D8579F" w:rsidRDefault="00D8579F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</w:tr>
    </w:tbl>
    <w:p w14:paraId="5788A031" w14:textId="77777777" w:rsidR="00D8579F" w:rsidRDefault="00D8579F" w:rsidP="0032570F">
      <w:pPr>
        <w:rPr>
          <w:rFonts w:ascii="Arial" w:hAnsi="Arial" w:cs="Arial"/>
          <w:b/>
          <w:bCs/>
          <w:sz w:val="22"/>
          <w:szCs w:val="22"/>
        </w:rPr>
      </w:pPr>
    </w:p>
    <w:p w14:paraId="2F76535D" w14:textId="77777777" w:rsidR="00D8579F" w:rsidRPr="009E5800" w:rsidRDefault="009E5800" w:rsidP="009E580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E5800">
        <w:rPr>
          <w:rFonts w:ascii="Arial" w:hAnsi="Arial" w:cs="Arial"/>
          <w:b/>
          <w:bCs/>
          <w:sz w:val="22"/>
          <w:szCs w:val="22"/>
        </w:rPr>
        <w:t>(Nota: No incluir firma</w:t>
      </w:r>
      <w:r w:rsidR="009201AA">
        <w:rPr>
          <w:rFonts w:ascii="Arial" w:hAnsi="Arial" w:cs="Arial"/>
          <w:b/>
          <w:bCs/>
          <w:sz w:val="22"/>
          <w:szCs w:val="22"/>
        </w:rPr>
        <w:t>s</w:t>
      </w:r>
      <w:r w:rsidRPr="009E5800">
        <w:rPr>
          <w:rFonts w:ascii="Arial" w:hAnsi="Arial" w:cs="Arial"/>
          <w:b/>
          <w:bCs/>
          <w:sz w:val="22"/>
          <w:szCs w:val="22"/>
        </w:rPr>
        <w:t>)</w:t>
      </w:r>
    </w:p>
    <w:sectPr w:rsidR="00D8579F" w:rsidRPr="009E5800" w:rsidSect="008B3ECE">
      <w:headerReference w:type="even" r:id="rId11"/>
      <w:headerReference w:type="default" r:id="rId12"/>
      <w:footerReference w:type="default" r:id="rId13"/>
      <w:headerReference w:type="first" r:id="rId14"/>
      <w:pgSz w:w="12240" w:h="15840" w:code="1"/>
      <w:pgMar w:top="851" w:right="737" w:bottom="737" w:left="737" w:header="567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4DCA0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07D49F0F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993C2" w14:textId="77777777" w:rsidR="0039292A" w:rsidRPr="00D90010" w:rsidRDefault="0039292A" w:rsidP="00FE55B5">
    <w:pPr>
      <w:pStyle w:val="Piedepgina"/>
      <w:rPr>
        <w:rFonts w:ascii="Arial Black" w:hAnsi="Arial Black"/>
        <w:sz w:val="6"/>
        <w:szCs w:val="20"/>
      </w:rPr>
    </w:pPr>
  </w:p>
  <w:p w14:paraId="51766380" w14:textId="77777777" w:rsidR="0039292A" w:rsidRPr="009C6752" w:rsidRDefault="0039292A" w:rsidP="003A34E4">
    <w:pPr>
      <w:pStyle w:val="Default"/>
      <w:jc w:val="center"/>
      <w:rPr>
        <w:b/>
        <w:bCs/>
        <w:sz w:val="16"/>
        <w:szCs w:val="16"/>
      </w:rPr>
    </w:pPr>
    <w:r w:rsidRPr="009C6752">
      <w:rPr>
        <w:b/>
        <w:bCs/>
        <w:sz w:val="16"/>
        <w:szCs w:val="16"/>
      </w:rPr>
      <w:t>Importante:</w:t>
    </w:r>
  </w:p>
  <w:p w14:paraId="45D4003D" w14:textId="77777777" w:rsidR="0039292A" w:rsidRDefault="0039292A" w:rsidP="003A34E4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 xml:space="preserve">La presente </w:t>
    </w:r>
    <w:r w:rsidR="00251A00">
      <w:rPr>
        <w:bCs/>
        <w:sz w:val="16"/>
        <w:szCs w:val="16"/>
      </w:rPr>
      <w:t>C</w:t>
    </w:r>
    <w:r>
      <w:rPr>
        <w:bCs/>
        <w:sz w:val="16"/>
        <w:szCs w:val="16"/>
      </w:rPr>
      <w:t xml:space="preserve">onvocatoria se deberá entregar en copia simple a la Dirección Distrital que corresponda, por lo menos </w:t>
    </w:r>
    <w:r w:rsidR="003E4D5F">
      <w:rPr>
        <w:bCs/>
        <w:sz w:val="16"/>
        <w:szCs w:val="16"/>
      </w:rPr>
      <w:t xml:space="preserve">4 </w:t>
    </w:r>
    <w:r>
      <w:rPr>
        <w:bCs/>
        <w:sz w:val="16"/>
        <w:szCs w:val="16"/>
      </w:rPr>
      <w:t>días previos a la celebración de la Asamblea, para su publicación en la Plataforma.</w:t>
    </w:r>
    <w:r w:rsidR="004F1DBE">
      <w:rPr>
        <w:bCs/>
        <w:sz w:val="16"/>
        <w:szCs w:val="16"/>
      </w:rPr>
      <w:t xml:space="preserve"> Agregar al presente documento, en copia simple, las impresiones de los correos electrónicos en los que las personas integrantes fueron comunicadas sobre la Convocatoria y, en su caso, las respuestas a dicha comunicación.</w:t>
    </w:r>
  </w:p>
  <w:p w14:paraId="7119FCB9" w14:textId="77777777" w:rsidR="003E4D5F" w:rsidRDefault="003E4D5F" w:rsidP="003A34E4">
    <w:pPr>
      <w:pStyle w:val="Default"/>
      <w:jc w:val="center"/>
      <w:rPr>
        <w:bCs/>
        <w:sz w:val="16"/>
        <w:szCs w:val="16"/>
      </w:rPr>
    </w:pPr>
  </w:p>
  <w:p w14:paraId="0D0139E0" w14:textId="77777777" w:rsidR="003E4D5F" w:rsidRPr="009C6752" w:rsidRDefault="003E4D5F" w:rsidP="003E4D5F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>S</w:t>
    </w:r>
    <w:r w:rsidRPr="004110FC">
      <w:rPr>
        <w:bCs/>
        <w:sz w:val="16"/>
        <w:szCs w:val="16"/>
      </w:rPr>
      <w:t>e sug</w:t>
    </w:r>
    <w:r>
      <w:rPr>
        <w:bCs/>
        <w:sz w:val="16"/>
        <w:szCs w:val="16"/>
      </w:rPr>
      <w:t>iere</w:t>
    </w:r>
    <w:r w:rsidRPr="004110FC">
      <w:rPr>
        <w:bCs/>
        <w:sz w:val="16"/>
        <w:szCs w:val="16"/>
      </w:rPr>
      <w:t xml:space="preserve"> a las personas </w:t>
    </w:r>
    <w:r>
      <w:rPr>
        <w:bCs/>
        <w:sz w:val="16"/>
        <w:szCs w:val="16"/>
      </w:rPr>
      <w:t>que</w:t>
    </w:r>
    <w:r w:rsidRPr="004110FC">
      <w:rPr>
        <w:bCs/>
        <w:sz w:val="16"/>
        <w:szCs w:val="16"/>
      </w:rPr>
      <w:t xml:space="preserve"> presentan algún síntoma </w:t>
    </w:r>
    <w:r>
      <w:rPr>
        <w:bCs/>
        <w:sz w:val="16"/>
        <w:szCs w:val="16"/>
      </w:rPr>
      <w:t>asociado a</w:t>
    </w:r>
    <w:r w:rsidRPr="004110FC">
      <w:rPr>
        <w:bCs/>
        <w:sz w:val="16"/>
        <w:szCs w:val="16"/>
      </w:rPr>
      <w:t xml:space="preserve"> COVID-19 </w:t>
    </w:r>
    <w:r>
      <w:rPr>
        <w:bCs/>
        <w:sz w:val="16"/>
        <w:szCs w:val="16"/>
      </w:rPr>
      <w:t xml:space="preserve">que atiendan las medidas sanitarias emitidas por las autoridades de salud, por lo que se recomienda </w:t>
    </w:r>
    <w:r w:rsidRPr="004110FC">
      <w:rPr>
        <w:bCs/>
        <w:sz w:val="16"/>
        <w:szCs w:val="16"/>
      </w:rPr>
      <w:t>se resguarden y envíen un mensaje de texto SMS al número 51515, para recibir asesoría al respecto.</w:t>
    </w:r>
  </w:p>
  <w:p w14:paraId="0315F2D0" w14:textId="77777777" w:rsidR="003E4D5F" w:rsidRPr="009C6752" w:rsidRDefault="003E4D5F" w:rsidP="003A34E4">
    <w:pPr>
      <w:pStyle w:val="Default"/>
      <w:jc w:val="center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8EF46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794C2877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C5B2A" w14:textId="77777777" w:rsidR="0039292A" w:rsidRDefault="00F22822">
    <w:pPr>
      <w:pStyle w:val="Encabezado"/>
    </w:pPr>
    <w:r>
      <w:rPr>
        <w:noProof/>
      </w:rPr>
      <w:pict w14:anchorId="3140C7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85" w:type="dxa"/>
        <w:right w:w="85" w:type="dxa"/>
      </w:tblCellMar>
      <w:tblLook w:val="04A0" w:firstRow="1" w:lastRow="0" w:firstColumn="1" w:lastColumn="0" w:noHBand="0" w:noVBand="1"/>
    </w:tblPr>
    <w:tblGrid>
      <w:gridCol w:w="5468"/>
      <w:gridCol w:w="5468"/>
    </w:tblGrid>
    <w:tr w:rsidR="00D54D36" w14:paraId="2F4E8BE5" w14:textId="77777777" w:rsidTr="00D54D36">
      <w:trPr>
        <w:jc w:val="center"/>
      </w:trPr>
      <w:tc>
        <w:tcPr>
          <w:tcW w:w="5378" w:type="dxa"/>
        </w:tcPr>
        <w:p w14:paraId="41046157" w14:textId="77777777" w:rsidR="00D54D36" w:rsidRDefault="00D54D36" w:rsidP="00D54D36">
          <w:pPr>
            <w:pStyle w:val="Encabezado"/>
            <w:rPr>
              <w:rFonts w:ascii="Calibri" w:hAnsi="Calibri" w:cs="Calibri"/>
              <w:b/>
              <w:color w:val="BFBFBF" w:themeColor="background1" w:themeShade="BF"/>
              <w:lang w:val="en-US"/>
            </w:rPr>
          </w:pPr>
          <w:r>
            <w:rPr>
              <w:rFonts w:ascii="Calibri" w:hAnsi="Calibri" w:cs="Calibri"/>
              <w:b/>
              <w:noProof/>
              <w:color w:val="BFBFBF" w:themeColor="background1" w:themeShade="BF"/>
              <w:lang w:val="es-MX" w:eastAsia="es-MX"/>
            </w:rPr>
            <w:drawing>
              <wp:inline distT="0" distB="0" distL="0" distR="0" wp14:anchorId="1D2139C5" wp14:editId="1EB1F5F3">
                <wp:extent cx="1714500" cy="586740"/>
                <wp:effectExtent l="0" t="0" r="0" b="381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5867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78" w:type="dxa"/>
        </w:tcPr>
        <w:p w14:paraId="60170DF0" w14:textId="77777777" w:rsidR="00D54D36" w:rsidRPr="00F22822" w:rsidRDefault="00D54D36" w:rsidP="00D54D36">
          <w:pPr>
            <w:pStyle w:val="Encabezado"/>
            <w:jc w:val="right"/>
            <w:rPr>
              <w:rFonts w:ascii="Calibri" w:hAnsi="Calibri" w:cs="Calibri"/>
              <w:b/>
              <w:color w:val="A6A6A6" w:themeColor="background1" w:themeShade="A6"/>
              <w:lang w:val="es-MX"/>
            </w:rPr>
          </w:pPr>
          <w:r w:rsidRPr="00F22822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FCAC-COORDINADORA- PP-CE-DIG </w:t>
          </w:r>
        </w:p>
        <w:p w14:paraId="6F7E8707" w14:textId="009516C3" w:rsidR="00D54D36" w:rsidRPr="00F22822" w:rsidRDefault="00D54D36" w:rsidP="00D54D36">
          <w:pPr>
            <w:pStyle w:val="Encabezado"/>
            <w:jc w:val="right"/>
            <w:rPr>
              <w:rFonts w:ascii="Calibri" w:hAnsi="Calibri" w:cs="Calibri"/>
              <w:b/>
              <w:color w:val="A6A6A6" w:themeColor="background1" w:themeShade="A6"/>
              <w:lang w:val="es-MX"/>
            </w:rPr>
          </w:pPr>
          <w:r w:rsidRPr="00F22822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Anexo </w:t>
          </w:r>
          <w:r w:rsidR="00AB3CC7" w:rsidRPr="00F22822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1</w:t>
          </w:r>
          <w:r w:rsidR="00BE25D3" w:rsidRPr="00F22822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3</w:t>
          </w:r>
          <w:r w:rsidRPr="00F22822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_A_Digital de la Circular No. </w:t>
          </w:r>
          <w:r w:rsidR="00F22822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51</w:t>
          </w:r>
        </w:p>
        <w:p w14:paraId="640F0563" w14:textId="77777777" w:rsidR="00AB3CC7" w:rsidRPr="00F22822" w:rsidRDefault="00AB3CC7" w:rsidP="00D54D36">
          <w:pPr>
            <w:pStyle w:val="Encabezado"/>
            <w:jc w:val="right"/>
            <w:rPr>
              <w:rFonts w:ascii="Calibri" w:hAnsi="Calibri" w:cs="Calibri"/>
              <w:b/>
              <w:color w:val="A6A6A6" w:themeColor="background1" w:themeShade="A6"/>
              <w:lang w:val="es-MX"/>
            </w:rPr>
          </w:pPr>
        </w:p>
      </w:tc>
    </w:tr>
  </w:tbl>
  <w:p w14:paraId="73599D5D" w14:textId="77777777" w:rsidR="0039292A" w:rsidRPr="00B30287" w:rsidRDefault="00F22822" w:rsidP="00D54D36">
    <w:pPr>
      <w:pStyle w:val="Encabezado"/>
      <w:shd w:val="clear" w:color="auto" w:fill="BFBFBF" w:themeFill="background1" w:themeFillShade="BF"/>
      <w:jc w:val="center"/>
      <w:rPr>
        <w:rFonts w:ascii="Arial" w:hAnsi="Arial" w:cs="Arial"/>
        <w:b/>
        <w:bCs/>
        <w:sz w:val="40"/>
        <w:szCs w:val="40"/>
      </w:rPr>
    </w:pPr>
    <w:r>
      <w:rPr>
        <w:rFonts w:ascii="Arial" w:hAnsi="Arial" w:cs="Arial"/>
        <w:b/>
        <w:bCs/>
        <w:noProof/>
        <w:sz w:val="28"/>
        <w:szCs w:val="28"/>
        <w:lang w:val="es-MX" w:eastAsia="es-MX"/>
      </w:rPr>
      <w:pict w14:anchorId="2C353007">
        <v:rect id="Rectangle 3" o:spid="_x0000_s2051" style="position:absolute;left:0;text-align:left;margin-left:581.6pt;margin-top:496.95pt;width:23.85pt;height:17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" o:allowincell="f" filled="f" stroked="f">
          <v:textbox style="layout-flow:vertical;mso-layout-flow-alt:bottom-to-top;mso-fit-shape-to-text:t">
            <w:txbxContent>
              <w:p w14:paraId="44A38735" w14:textId="77777777" w:rsidR="0039292A" w:rsidRPr="00DD30DB" w:rsidRDefault="0039292A">
                <w:pPr>
                  <w:pStyle w:val="Piedepgina"/>
                  <w:rPr>
                    <w:rFonts w:ascii="Arial" w:hAnsi="Arial" w:cs="Arial"/>
                    <w:sz w:val="16"/>
                    <w:szCs w:val="16"/>
                  </w:rPr>
                </w:pPr>
                <w:r w:rsidRPr="00DD30DB">
                  <w:rPr>
                    <w:rFonts w:ascii="Arial" w:hAnsi="Arial" w:cs="Arial"/>
                    <w:sz w:val="16"/>
                    <w:szCs w:val="16"/>
                  </w:rPr>
                  <w:t xml:space="preserve">Página </w:t>
                </w:r>
                <w:r w:rsidR="00C04A3B"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begin"/>
                </w:r>
                <w:r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instrText>PAGE  \* Arabic  \* MERGEFORMAT</w:instrText>
                </w:r>
                <w:r w:rsidR="00C04A3B"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separate"/>
                </w:r>
                <w:r w:rsidR="00BE25D3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t>1</w:t>
                </w:r>
                <w:r w:rsidR="00C04A3B"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end"/>
                </w:r>
                <w:r w:rsidRPr="00DD30DB">
                  <w:rPr>
                    <w:rFonts w:ascii="Arial" w:hAnsi="Arial" w:cs="Arial"/>
                    <w:sz w:val="16"/>
                    <w:szCs w:val="16"/>
                  </w:rPr>
                  <w:t xml:space="preserve"> de </w:t>
                </w:r>
                <w:fldSimple w:instr="NUMPAGES  \* Arabic  \* MERGEFORMAT">
                  <w:r w:rsidR="00BE25D3" w:rsidRPr="00BE25D3">
                    <w:rPr>
                      <w:rFonts w:ascii="Arial" w:hAnsi="Arial" w:cs="Arial"/>
                      <w:b/>
                      <w:bCs/>
                      <w:noProof/>
                      <w:sz w:val="16"/>
                      <w:szCs w:val="16"/>
                    </w:rPr>
                    <w:t>2</w:t>
                  </w:r>
                </w:fldSimple>
              </w:p>
            </w:txbxContent>
          </v:textbox>
          <w10:wrap anchorx="page" anchory="page"/>
        </v:rect>
      </w:pict>
    </w:r>
    <w:r w:rsidR="0039292A" w:rsidRPr="00B30287">
      <w:rPr>
        <w:rFonts w:ascii="Arial" w:hAnsi="Arial" w:cs="Arial"/>
        <w:b/>
        <w:bCs/>
        <w:sz w:val="40"/>
        <w:szCs w:val="40"/>
      </w:rPr>
      <w:t>C O N V O C A T O R I A</w:t>
    </w:r>
  </w:p>
  <w:p w14:paraId="4FF6FC6F" w14:textId="77777777" w:rsidR="0039292A" w:rsidRDefault="0039292A" w:rsidP="00D54D36">
    <w:pPr>
      <w:pStyle w:val="Encabezado"/>
      <w:shd w:val="clear" w:color="auto" w:fill="BFBFBF" w:themeFill="background1" w:themeFillShade="BF"/>
      <w:jc w:val="center"/>
      <w:rPr>
        <w:rFonts w:ascii="Arial" w:hAnsi="Arial" w:cs="Arial"/>
        <w:b/>
        <w:bCs/>
        <w:sz w:val="36"/>
        <w:szCs w:val="36"/>
      </w:rPr>
    </w:pPr>
    <w:r w:rsidRPr="007D4791">
      <w:rPr>
        <w:rFonts w:ascii="Arial" w:hAnsi="Arial" w:cs="Arial"/>
        <w:b/>
        <w:bCs/>
        <w:sz w:val="36"/>
        <w:szCs w:val="36"/>
      </w:rPr>
      <w:t>ASAMBLEA CIUDADANA</w:t>
    </w:r>
    <w:r w:rsidR="006D697F" w:rsidRPr="007D4791">
      <w:rPr>
        <w:rFonts w:ascii="Arial" w:hAnsi="Arial" w:cs="Arial"/>
        <w:b/>
        <w:bCs/>
        <w:sz w:val="36"/>
        <w:szCs w:val="36"/>
      </w:rPr>
      <w:t xml:space="preserve"> </w:t>
    </w:r>
    <w:r w:rsidR="000225B4" w:rsidRPr="007D4791">
      <w:rPr>
        <w:rFonts w:ascii="Arial" w:hAnsi="Arial" w:cs="Arial"/>
        <w:b/>
        <w:bCs/>
        <w:sz w:val="36"/>
        <w:szCs w:val="36"/>
      </w:rPr>
      <w:t xml:space="preserve">DE </w:t>
    </w:r>
    <w:r w:rsidR="00902DC0">
      <w:rPr>
        <w:rFonts w:ascii="Arial" w:hAnsi="Arial" w:cs="Arial"/>
        <w:b/>
        <w:bCs/>
        <w:sz w:val="36"/>
        <w:szCs w:val="36"/>
      </w:rPr>
      <w:t xml:space="preserve">INFORMACIÓN Y SELECCIÓN </w:t>
    </w:r>
  </w:p>
  <w:p w14:paraId="513F0DB5" w14:textId="77777777" w:rsidR="0086251F" w:rsidRPr="0086251F" w:rsidRDefault="0086251F" w:rsidP="00D54D36">
    <w:pPr>
      <w:pStyle w:val="Encabezado"/>
      <w:shd w:val="clear" w:color="auto" w:fill="BFBFBF" w:themeFill="background1" w:themeFillShade="BF"/>
      <w:jc w:val="right"/>
      <w:rPr>
        <w:rFonts w:ascii="Arial" w:hAnsi="Arial" w:cs="Arial"/>
        <w:b/>
        <w:bCs/>
      </w:rPr>
    </w:pPr>
    <w:r w:rsidRPr="0086251F">
      <w:rPr>
        <w:rFonts w:ascii="Arial" w:hAnsi="Arial" w:cs="Arial"/>
        <w:b/>
        <w:bCs/>
      </w:rPr>
      <w:t>Consulta de Presupuesto Participativo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6C952" w14:textId="77777777" w:rsidR="0039292A" w:rsidRDefault="00F22822">
    <w:pPr>
      <w:pStyle w:val="Encabezado"/>
    </w:pPr>
    <w:r>
      <w:rPr>
        <w:noProof/>
      </w:rPr>
      <w:pict w14:anchorId="0F8035F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027B69"/>
    <w:multiLevelType w:val="hybridMultilevel"/>
    <w:tmpl w:val="6856352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731198">
    <w:abstractNumId w:val="0"/>
  </w:num>
  <w:num w:numId="2" w16cid:durableId="1545026335">
    <w:abstractNumId w:val="2"/>
  </w:num>
  <w:num w:numId="3" w16cid:durableId="783112164">
    <w:abstractNumId w:val="1"/>
  </w:num>
  <w:num w:numId="4" w16cid:durableId="5456819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870"/>
    <w:rsid w:val="00004757"/>
    <w:rsid w:val="0001002B"/>
    <w:rsid w:val="00014841"/>
    <w:rsid w:val="000225B4"/>
    <w:rsid w:val="0003502C"/>
    <w:rsid w:val="000362C5"/>
    <w:rsid w:val="00036F35"/>
    <w:rsid w:val="00052270"/>
    <w:rsid w:val="000611AA"/>
    <w:rsid w:val="000615B8"/>
    <w:rsid w:val="00062A06"/>
    <w:rsid w:val="00074595"/>
    <w:rsid w:val="00074DC7"/>
    <w:rsid w:val="00086599"/>
    <w:rsid w:val="00090079"/>
    <w:rsid w:val="00092DA8"/>
    <w:rsid w:val="000A3E25"/>
    <w:rsid w:val="000B4874"/>
    <w:rsid w:val="000C519A"/>
    <w:rsid w:val="000C5B1C"/>
    <w:rsid w:val="000D26B1"/>
    <w:rsid w:val="000D41AB"/>
    <w:rsid w:val="000E0592"/>
    <w:rsid w:val="000E19A6"/>
    <w:rsid w:val="000E49EC"/>
    <w:rsid w:val="000E5F81"/>
    <w:rsid w:val="00102F5B"/>
    <w:rsid w:val="00111C98"/>
    <w:rsid w:val="001161D2"/>
    <w:rsid w:val="00143658"/>
    <w:rsid w:val="0014733D"/>
    <w:rsid w:val="00156E80"/>
    <w:rsid w:val="00157E6F"/>
    <w:rsid w:val="00163CBB"/>
    <w:rsid w:val="00166C2F"/>
    <w:rsid w:val="00166FE7"/>
    <w:rsid w:val="00167333"/>
    <w:rsid w:val="001738A3"/>
    <w:rsid w:val="00177B55"/>
    <w:rsid w:val="001900A9"/>
    <w:rsid w:val="001A0728"/>
    <w:rsid w:val="001B0F2D"/>
    <w:rsid w:val="001C5293"/>
    <w:rsid w:val="001C68DA"/>
    <w:rsid w:val="001D7337"/>
    <w:rsid w:val="001F1C50"/>
    <w:rsid w:val="001F72AB"/>
    <w:rsid w:val="002032C5"/>
    <w:rsid w:val="00211095"/>
    <w:rsid w:val="00211B0C"/>
    <w:rsid w:val="00211FCE"/>
    <w:rsid w:val="002176D4"/>
    <w:rsid w:val="00221714"/>
    <w:rsid w:val="00237521"/>
    <w:rsid w:val="002408E2"/>
    <w:rsid w:val="00243148"/>
    <w:rsid w:val="00251A00"/>
    <w:rsid w:val="00262E68"/>
    <w:rsid w:val="00266609"/>
    <w:rsid w:val="00273BC1"/>
    <w:rsid w:val="00273E94"/>
    <w:rsid w:val="00275B97"/>
    <w:rsid w:val="002779B1"/>
    <w:rsid w:val="00277C42"/>
    <w:rsid w:val="002A6E01"/>
    <w:rsid w:val="002A788D"/>
    <w:rsid w:val="002B065A"/>
    <w:rsid w:val="002B1870"/>
    <w:rsid w:val="002B62DE"/>
    <w:rsid w:val="002C372E"/>
    <w:rsid w:val="002C4E6C"/>
    <w:rsid w:val="002E4F0B"/>
    <w:rsid w:val="002E61E4"/>
    <w:rsid w:val="002E6CFA"/>
    <w:rsid w:val="002E76B1"/>
    <w:rsid w:val="002E7D36"/>
    <w:rsid w:val="00304F44"/>
    <w:rsid w:val="00305CEC"/>
    <w:rsid w:val="00307082"/>
    <w:rsid w:val="00310CA9"/>
    <w:rsid w:val="0032570F"/>
    <w:rsid w:val="00330C16"/>
    <w:rsid w:val="00331EE0"/>
    <w:rsid w:val="00333A7C"/>
    <w:rsid w:val="00345A94"/>
    <w:rsid w:val="00347ED3"/>
    <w:rsid w:val="00360D60"/>
    <w:rsid w:val="00363C47"/>
    <w:rsid w:val="00380713"/>
    <w:rsid w:val="00384CE0"/>
    <w:rsid w:val="003911C6"/>
    <w:rsid w:val="0039292A"/>
    <w:rsid w:val="00393890"/>
    <w:rsid w:val="00395FF9"/>
    <w:rsid w:val="0039736C"/>
    <w:rsid w:val="00397B40"/>
    <w:rsid w:val="003A0834"/>
    <w:rsid w:val="003A123F"/>
    <w:rsid w:val="003A34E4"/>
    <w:rsid w:val="003A39CC"/>
    <w:rsid w:val="003B09EE"/>
    <w:rsid w:val="003C3C7F"/>
    <w:rsid w:val="003D5211"/>
    <w:rsid w:val="003D59B5"/>
    <w:rsid w:val="003E28A0"/>
    <w:rsid w:val="003E4D5F"/>
    <w:rsid w:val="0040438B"/>
    <w:rsid w:val="00404F82"/>
    <w:rsid w:val="00406363"/>
    <w:rsid w:val="00412CCA"/>
    <w:rsid w:val="00417C12"/>
    <w:rsid w:val="00420A27"/>
    <w:rsid w:val="00425EBB"/>
    <w:rsid w:val="00427675"/>
    <w:rsid w:val="00430533"/>
    <w:rsid w:val="00472EA5"/>
    <w:rsid w:val="00495371"/>
    <w:rsid w:val="004A0F56"/>
    <w:rsid w:val="004A1FBB"/>
    <w:rsid w:val="004A452C"/>
    <w:rsid w:val="004B07EA"/>
    <w:rsid w:val="004B160B"/>
    <w:rsid w:val="004B2F71"/>
    <w:rsid w:val="004B5750"/>
    <w:rsid w:val="004D117C"/>
    <w:rsid w:val="004D3DE5"/>
    <w:rsid w:val="004D4B84"/>
    <w:rsid w:val="004F1DBE"/>
    <w:rsid w:val="004F2D26"/>
    <w:rsid w:val="004F3C26"/>
    <w:rsid w:val="00501BCA"/>
    <w:rsid w:val="0050433A"/>
    <w:rsid w:val="0050690A"/>
    <w:rsid w:val="00506BC5"/>
    <w:rsid w:val="005130D1"/>
    <w:rsid w:val="00515200"/>
    <w:rsid w:val="00516F79"/>
    <w:rsid w:val="00523BD1"/>
    <w:rsid w:val="005301AE"/>
    <w:rsid w:val="005310AA"/>
    <w:rsid w:val="00533B49"/>
    <w:rsid w:val="005405E2"/>
    <w:rsid w:val="00540AD8"/>
    <w:rsid w:val="00546E41"/>
    <w:rsid w:val="00556631"/>
    <w:rsid w:val="00557236"/>
    <w:rsid w:val="005668E7"/>
    <w:rsid w:val="00567BDA"/>
    <w:rsid w:val="005760A0"/>
    <w:rsid w:val="0058023D"/>
    <w:rsid w:val="005871A7"/>
    <w:rsid w:val="005931EB"/>
    <w:rsid w:val="005A06C2"/>
    <w:rsid w:val="005A1A3B"/>
    <w:rsid w:val="005A1C4A"/>
    <w:rsid w:val="005A3255"/>
    <w:rsid w:val="005A4CB6"/>
    <w:rsid w:val="005B30F1"/>
    <w:rsid w:val="005D1439"/>
    <w:rsid w:val="005D3B1B"/>
    <w:rsid w:val="005D5915"/>
    <w:rsid w:val="005D73DA"/>
    <w:rsid w:val="005E1BC9"/>
    <w:rsid w:val="006061CA"/>
    <w:rsid w:val="00612389"/>
    <w:rsid w:val="006151BC"/>
    <w:rsid w:val="0062215D"/>
    <w:rsid w:val="006315F0"/>
    <w:rsid w:val="00632782"/>
    <w:rsid w:val="006336D3"/>
    <w:rsid w:val="00641460"/>
    <w:rsid w:val="006506AA"/>
    <w:rsid w:val="00655395"/>
    <w:rsid w:val="006577B2"/>
    <w:rsid w:val="006632FC"/>
    <w:rsid w:val="006657CE"/>
    <w:rsid w:val="006671AD"/>
    <w:rsid w:val="00685FAD"/>
    <w:rsid w:val="00687862"/>
    <w:rsid w:val="006A3C7C"/>
    <w:rsid w:val="006A58A8"/>
    <w:rsid w:val="006A6BB0"/>
    <w:rsid w:val="006B53F5"/>
    <w:rsid w:val="006C1209"/>
    <w:rsid w:val="006C2BBE"/>
    <w:rsid w:val="006C2BCA"/>
    <w:rsid w:val="006D4270"/>
    <w:rsid w:val="006D6262"/>
    <w:rsid w:val="006D697F"/>
    <w:rsid w:val="006E1C66"/>
    <w:rsid w:val="006E2BF5"/>
    <w:rsid w:val="006F7F6B"/>
    <w:rsid w:val="00703C32"/>
    <w:rsid w:val="00704B62"/>
    <w:rsid w:val="00704BE2"/>
    <w:rsid w:val="007066D7"/>
    <w:rsid w:val="00707B1F"/>
    <w:rsid w:val="007164FD"/>
    <w:rsid w:val="00724EF8"/>
    <w:rsid w:val="00732C82"/>
    <w:rsid w:val="00734C1D"/>
    <w:rsid w:val="00735F3F"/>
    <w:rsid w:val="00745F14"/>
    <w:rsid w:val="007471B9"/>
    <w:rsid w:val="0075119A"/>
    <w:rsid w:val="0076274B"/>
    <w:rsid w:val="0077463B"/>
    <w:rsid w:val="00785164"/>
    <w:rsid w:val="00787C1D"/>
    <w:rsid w:val="00793A8E"/>
    <w:rsid w:val="007A354D"/>
    <w:rsid w:val="007B6C28"/>
    <w:rsid w:val="007C0330"/>
    <w:rsid w:val="007C1711"/>
    <w:rsid w:val="007C2875"/>
    <w:rsid w:val="007D0CD0"/>
    <w:rsid w:val="007D2F26"/>
    <w:rsid w:val="007D4791"/>
    <w:rsid w:val="007E012A"/>
    <w:rsid w:val="007E180D"/>
    <w:rsid w:val="00805773"/>
    <w:rsid w:val="00816C8A"/>
    <w:rsid w:val="00830333"/>
    <w:rsid w:val="00832879"/>
    <w:rsid w:val="008515DE"/>
    <w:rsid w:val="0086251F"/>
    <w:rsid w:val="008631BA"/>
    <w:rsid w:val="00864797"/>
    <w:rsid w:val="00865919"/>
    <w:rsid w:val="00883233"/>
    <w:rsid w:val="00883AAC"/>
    <w:rsid w:val="00885AA2"/>
    <w:rsid w:val="008961D4"/>
    <w:rsid w:val="008A674C"/>
    <w:rsid w:val="008B3ECE"/>
    <w:rsid w:val="008C2CD2"/>
    <w:rsid w:val="008E1744"/>
    <w:rsid w:val="008E1DC5"/>
    <w:rsid w:val="008F5DCE"/>
    <w:rsid w:val="008F6503"/>
    <w:rsid w:val="00901BF3"/>
    <w:rsid w:val="00902DC0"/>
    <w:rsid w:val="00903ADF"/>
    <w:rsid w:val="00906EE4"/>
    <w:rsid w:val="00913F1A"/>
    <w:rsid w:val="00920023"/>
    <w:rsid w:val="009201AA"/>
    <w:rsid w:val="00920516"/>
    <w:rsid w:val="009226F7"/>
    <w:rsid w:val="00922E0D"/>
    <w:rsid w:val="009319B5"/>
    <w:rsid w:val="00935BC7"/>
    <w:rsid w:val="00946C17"/>
    <w:rsid w:val="009473D3"/>
    <w:rsid w:val="00964682"/>
    <w:rsid w:val="00966A7D"/>
    <w:rsid w:val="009701D2"/>
    <w:rsid w:val="00976610"/>
    <w:rsid w:val="009841DE"/>
    <w:rsid w:val="00992579"/>
    <w:rsid w:val="00992B68"/>
    <w:rsid w:val="009931BD"/>
    <w:rsid w:val="009A5643"/>
    <w:rsid w:val="009A5825"/>
    <w:rsid w:val="009A5B43"/>
    <w:rsid w:val="009B03BF"/>
    <w:rsid w:val="009B073A"/>
    <w:rsid w:val="009B2AC8"/>
    <w:rsid w:val="009B69A1"/>
    <w:rsid w:val="009B77DC"/>
    <w:rsid w:val="009B787A"/>
    <w:rsid w:val="009C1C61"/>
    <w:rsid w:val="009D3701"/>
    <w:rsid w:val="009D3FAA"/>
    <w:rsid w:val="009D41A1"/>
    <w:rsid w:val="009E4832"/>
    <w:rsid w:val="009E5800"/>
    <w:rsid w:val="009E76ED"/>
    <w:rsid w:val="009E7DB5"/>
    <w:rsid w:val="009F2A93"/>
    <w:rsid w:val="00A22FB1"/>
    <w:rsid w:val="00A24491"/>
    <w:rsid w:val="00A26DD3"/>
    <w:rsid w:val="00A27740"/>
    <w:rsid w:val="00A310C2"/>
    <w:rsid w:val="00A323F7"/>
    <w:rsid w:val="00A36AE2"/>
    <w:rsid w:val="00A410BD"/>
    <w:rsid w:val="00A420EF"/>
    <w:rsid w:val="00A525A7"/>
    <w:rsid w:val="00A60354"/>
    <w:rsid w:val="00A6652F"/>
    <w:rsid w:val="00A76976"/>
    <w:rsid w:val="00A86B84"/>
    <w:rsid w:val="00A87402"/>
    <w:rsid w:val="00AA56B2"/>
    <w:rsid w:val="00AA6140"/>
    <w:rsid w:val="00AA7A92"/>
    <w:rsid w:val="00AB3CC7"/>
    <w:rsid w:val="00AB5021"/>
    <w:rsid w:val="00AC152C"/>
    <w:rsid w:val="00AC6B41"/>
    <w:rsid w:val="00AC7491"/>
    <w:rsid w:val="00AD0803"/>
    <w:rsid w:val="00AE0B59"/>
    <w:rsid w:val="00AE2DA9"/>
    <w:rsid w:val="00AE2F5B"/>
    <w:rsid w:val="00AE41A3"/>
    <w:rsid w:val="00AF0F08"/>
    <w:rsid w:val="00AF593C"/>
    <w:rsid w:val="00B05D14"/>
    <w:rsid w:val="00B06233"/>
    <w:rsid w:val="00B11F59"/>
    <w:rsid w:val="00B2202C"/>
    <w:rsid w:val="00B30287"/>
    <w:rsid w:val="00B30F36"/>
    <w:rsid w:val="00B743F7"/>
    <w:rsid w:val="00B76599"/>
    <w:rsid w:val="00B803CB"/>
    <w:rsid w:val="00BA185A"/>
    <w:rsid w:val="00BA798C"/>
    <w:rsid w:val="00BA7D3C"/>
    <w:rsid w:val="00BC28F3"/>
    <w:rsid w:val="00BD05BC"/>
    <w:rsid w:val="00BD197A"/>
    <w:rsid w:val="00BD4BA2"/>
    <w:rsid w:val="00BD7715"/>
    <w:rsid w:val="00BE1C06"/>
    <w:rsid w:val="00BE25D3"/>
    <w:rsid w:val="00BE7A27"/>
    <w:rsid w:val="00BF3B89"/>
    <w:rsid w:val="00BF3C98"/>
    <w:rsid w:val="00BF7C27"/>
    <w:rsid w:val="00C04A3B"/>
    <w:rsid w:val="00C073F3"/>
    <w:rsid w:val="00C17903"/>
    <w:rsid w:val="00C27F1E"/>
    <w:rsid w:val="00C32FA6"/>
    <w:rsid w:val="00C3504B"/>
    <w:rsid w:val="00C45DB0"/>
    <w:rsid w:val="00C5607E"/>
    <w:rsid w:val="00C6430E"/>
    <w:rsid w:val="00C654BA"/>
    <w:rsid w:val="00C70F24"/>
    <w:rsid w:val="00C73CE0"/>
    <w:rsid w:val="00C7474D"/>
    <w:rsid w:val="00C74C65"/>
    <w:rsid w:val="00C87A22"/>
    <w:rsid w:val="00C94A71"/>
    <w:rsid w:val="00C953D5"/>
    <w:rsid w:val="00C97E84"/>
    <w:rsid w:val="00CA481F"/>
    <w:rsid w:val="00CA6FD2"/>
    <w:rsid w:val="00CB500B"/>
    <w:rsid w:val="00CD2CAD"/>
    <w:rsid w:val="00CE26A7"/>
    <w:rsid w:val="00CE3E93"/>
    <w:rsid w:val="00CE523B"/>
    <w:rsid w:val="00CE60C5"/>
    <w:rsid w:val="00CF7C20"/>
    <w:rsid w:val="00D047F8"/>
    <w:rsid w:val="00D05034"/>
    <w:rsid w:val="00D069CE"/>
    <w:rsid w:val="00D13530"/>
    <w:rsid w:val="00D25668"/>
    <w:rsid w:val="00D3267A"/>
    <w:rsid w:val="00D32E49"/>
    <w:rsid w:val="00D37FD4"/>
    <w:rsid w:val="00D429E7"/>
    <w:rsid w:val="00D46B9B"/>
    <w:rsid w:val="00D54D36"/>
    <w:rsid w:val="00D63C5D"/>
    <w:rsid w:val="00D72005"/>
    <w:rsid w:val="00D8579F"/>
    <w:rsid w:val="00D90010"/>
    <w:rsid w:val="00DA2F0D"/>
    <w:rsid w:val="00DB7252"/>
    <w:rsid w:val="00DC2E22"/>
    <w:rsid w:val="00DC503A"/>
    <w:rsid w:val="00DC7EC2"/>
    <w:rsid w:val="00DD30DB"/>
    <w:rsid w:val="00DD3F21"/>
    <w:rsid w:val="00DF124C"/>
    <w:rsid w:val="00DF6DE5"/>
    <w:rsid w:val="00E050A7"/>
    <w:rsid w:val="00E10C26"/>
    <w:rsid w:val="00E1737C"/>
    <w:rsid w:val="00E8528C"/>
    <w:rsid w:val="00EA2A2B"/>
    <w:rsid w:val="00EE0301"/>
    <w:rsid w:val="00EE1A74"/>
    <w:rsid w:val="00EE2D47"/>
    <w:rsid w:val="00EF7150"/>
    <w:rsid w:val="00F22822"/>
    <w:rsid w:val="00F2738A"/>
    <w:rsid w:val="00F622A0"/>
    <w:rsid w:val="00F709A0"/>
    <w:rsid w:val="00F77BD3"/>
    <w:rsid w:val="00F8232B"/>
    <w:rsid w:val="00FA5932"/>
    <w:rsid w:val="00FB0DF8"/>
    <w:rsid w:val="00FB5E12"/>
    <w:rsid w:val="00FC0507"/>
    <w:rsid w:val="00FC50C1"/>
    <w:rsid w:val="00FC6154"/>
    <w:rsid w:val="00FD6EEF"/>
    <w:rsid w:val="00FE3310"/>
    <w:rsid w:val="00FE55B5"/>
    <w:rsid w:val="00FF4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759711A3"/>
  <w15:docId w15:val="{02ADD558-D65E-4F26-AD65-5AE72B53C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concuadrculaclara1">
    <w:name w:val="Tabla con cuadrícula clara1"/>
    <w:basedOn w:val="Tablanormal"/>
    <w:uiPriority w:val="40"/>
    <w:rsid w:val="00F8232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decuadrcula21">
    <w:name w:val="Tabla de cuadrícula 21"/>
    <w:basedOn w:val="Tablanormal"/>
    <w:uiPriority w:val="47"/>
    <w:rsid w:val="00F8232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46A4B089642044BE1D94BA8CC9CBAC" ma:contentTypeVersion="2" ma:contentTypeDescription="Crear nuevo documento." ma:contentTypeScope="" ma:versionID="0c02408c6f93dfe2d93ce4148ac72c4a">
  <xsd:schema xmlns:xsd="http://www.w3.org/2001/XMLSchema" xmlns:xs="http://www.w3.org/2001/XMLSchema" xmlns:p="http://schemas.microsoft.com/office/2006/metadata/properties" xmlns:ns2="05ad4470-7fc3-42a6-aed1-a069e50ec4f4" targetNamespace="http://schemas.microsoft.com/office/2006/metadata/properties" ma:root="true" ma:fieldsID="b28ef7291306ef3dea8eec0ba2018dff" ns2:_="">
    <xsd:import namespace="05ad4470-7fc3-42a6-aed1-a069e50ec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d4470-7fc3-42a6-aed1-a069e50ec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3AF7B-7799-4344-AD66-18F240F55EFA}">
  <ds:schemaRefs>
    <ds:schemaRef ds:uri="05ad4470-7fc3-42a6-aed1-a069e50ec4f4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A6A81B-72F6-418C-B95F-999006BF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d4470-7fc3-42a6-aed1-a069e50ec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954F42-3970-461F-9F67-89B156741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252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DEPCyC;Juan José Barajas Martínez</dc:creator>
  <cp:lastModifiedBy>Braulio Delgado</cp:lastModifiedBy>
  <cp:revision>4</cp:revision>
  <cp:lastPrinted>2017-01-18T23:31:00Z</cp:lastPrinted>
  <dcterms:created xsi:type="dcterms:W3CDTF">2022-05-03T19:26:00Z</dcterms:created>
  <dcterms:modified xsi:type="dcterms:W3CDTF">2022-05-06T18:31:00Z</dcterms:modified>
</cp:coreProperties>
</file>